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9B" w:rsidRDefault="009A6989" w:rsidP="00681D9B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>
            <wp:extent cx="1884680" cy="188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-191\Desktop\English Surfing Fed\ESF logo designs\ESF classic\ESF-logo-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30" cy="18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89" w:rsidRDefault="009A6989" w:rsidP="00681D9B">
      <w:pPr>
        <w:pStyle w:val="Header"/>
        <w:jc w:val="center"/>
      </w:pPr>
    </w:p>
    <w:p w:rsidR="00681D9B" w:rsidRDefault="00E5356A" w:rsidP="00681D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How to organise a Surf Event- </w:t>
      </w:r>
      <w:r w:rsidR="00036078">
        <w:rPr>
          <w:rFonts w:ascii="Arial" w:hAnsi="Arial" w:cs="Arial"/>
          <w:b/>
          <w:u w:val="single"/>
        </w:rPr>
        <w:t>Guidelines</w:t>
      </w:r>
    </w:p>
    <w:p w:rsidR="009A6989" w:rsidRPr="00E5356A" w:rsidRDefault="009A6989" w:rsidP="00681D9B">
      <w:pPr>
        <w:jc w:val="center"/>
        <w:rPr>
          <w:rFonts w:ascii="Arial" w:hAnsi="Arial" w:cs="Arial"/>
          <w:b/>
          <w:u w:val="single"/>
        </w:rPr>
      </w:pPr>
    </w:p>
    <w:p w:rsidR="00492854" w:rsidRDefault="00492854" w:rsidP="00492854">
      <w:pPr>
        <w:rPr>
          <w:rFonts w:ascii="Arial" w:hAnsi="Arial" w:cs="Arial"/>
          <w:i/>
        </w:rPr>
      </w:pPr>
      <w:r w:rsidRPr="00E5356A">
        <w:rPr>
          <w:rFonts w:ascii="Arial" w:hAnsi="Arial" w:cs="Arial"/>
          <w:b/>
          <w:u w:val="single"/>
        </w:rPr>
        <w:t>Prior to Event</w:t>
      </w:r>
      <w:r w:rsidR="001E2710" w:rsidRPr="00E5356A">
        <w:rPr>
          <w:rFonts w:ascii="Arial" w:hAnsi="Arial" w:cs="Arial"/>
          <w:b/>
          <w:u w:val="single"/>
        </w:rPr>
        <w:t xml:space="preserve"> </w:t>
      </w:r>
      <w:r w:rsidR="00E5356A" w:rsidRPr="00E5356A">
        <w:rPr>
          <w:rFonts w:ascii="Arial" w:hAnsi="Arial" w:cs="Arial"/>
          <w:i/>
        </w:rPr>
        <w:t>(</w:t>
      </w:r>
      <w:r w:rsidR="001E2710" w:rsidRPr="00E5356A">
        <w:rPr>
          <w:rFonts w:ascii="Arial" w:hAnsi="Arial" w:cs="Arial"/>
          <w:i/>
        </w:rPr>
        <w:t>3</w:t>
      </w:r>
      <w:r w:rsidR="00E5356A" w:rsidRPr="00E5356A">
        <w:rPr>
          <w:rFonts w:ascii="Arial" w:hAnsi="Arial" w:cs="Arial"/>
          <w:i/>
        </w:rPr>
        <w:t>/4</w:t>
      </w:r>
      <w:r w:rsidR="001E2710" w:rsidRPr="00E5356A">
        <w:rPr>
          <w:rFonts w:ascii="Arial" w:hAnsi="Arial" w:cs="Arial"/>
          <w:i/>
        </w:rPr>
        <w:t>months prior)</w:t>
      </w:r>
    </w:p>
    <w:p w:rsidR="009A6989" w:rsidRPr="00E5356A" w:rsidRDefault="009A6989" w:rsidP="00492854">
      <w:pPr>
        <w:rPr>
          <w:rFonts w:ascii="Arial" w:hAnsi="Arial" w:cs="Arial"/>
          <w:i/>
        </w:rPr>
      </w:pPr>
    </w:p>
    <w:p w:rsidR="00C92F2A" w:rsidRPr="00E5356A" w:rsidRDefault="00C92F2A" w:rsidP="00C92F2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E5356A">
        <w:rPr>
          <w:rFonts w:ascii="Arial" w:hAnsi="Arial" w:cs="Arial"/>
          <w:b/>
        </w:rPr>
        <w:t xml:space="preserve">Planning </w:t>
      </w:r>
    </w:p>
    <w:p w:rsidR="00C92F2A" w:rsidRPr="00E5356A" w:rsidRDefault="00C92F2A" w:rsidP="00C92F2A">
      <w:pPr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>The Initial stage of an event should include meetings with relevant parties to decide upon the following details:</w:t>
      </w:r>
    </w:p>
    <w:p w:rsidR="00C92F2A" w:rsidRPr="00E5356A" w:rsidRDefault="00C92F2A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Event title</w:t>
      </w:r>
    </w:p>
    <w:p w:rsidR="00C92F2A" w:rsidRPr="00E5356A" w:rsidRDefault="00C92F2A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Event purpose</w:t>
      </w:r>
    </w:p>
    <w:p w:rsidR="00C92F2A" w:rsidRPr="00E5356A" w:rsidRDefault="00C92F2A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Proposed date</w:t>
      </w:r>
    </w:p>
    <w:p w:rsidR="00C92F2A" w:rsidRPr="00E5356A" w:rsidRDefault="00C92F2A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Proposed location</w:t>
      </w:r>
    </w:p>
    <w:p w:rsidR="00C92F2A" w:rsidRPr="00E5356A" w:rsidRDefault="00C92F2A" w:rsidP="009D13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Finances &amp; Budgets</w:t>
      </w:r>
    </w:p>
    <w:p w:rsidR="00C92F2A" w:rsidRPr="00E5356A" w:rsidRDefault="00C92F2A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Proposed </w:t>
      </w:r>
      <w:r w:rsidR="0084755C" w:rsidRPr="00E5356A">
        <w:rPr>
          <w:rFonts w:ascii="Arial" w:hAnsi="Arial" w:cs="Arial"/>
        </w:rPr>
        <w:t>plan of action/</w:t>
      </w:r>
      <w:r w:rsidRPr="00E5356A">
        <w:rPr>
          <w:rFonts w:ascii="Arial" w:hAnsi="Arial" w:cs="Arial"/>
        </w:rPr>
        <w:t>schedule</w:t>
      </w:r>
      <w:r w:rsidR="007458EC" w:rsidRPr="00E5356A">
        <w:rPr>
          <w:rFonts w:ascii="Arial" w:hAnsi="Arial" w:cs="Arial"/>
        </w:rPr>
        <w:t>/map</w:t>
      </w:r>
      <w:r w:rsidRPr="00E5356A">
        <w:rPr>
          <w:rFonts w:ascii="Arial" w:hAnsi="Arial" w:cs="Arial"/>
        </w:rPr>
        <w:t xml:space="preserve"> </w:t>
      </w:r>
      <w:r w:rsidR="0084755C" w:rsidRPr="00E5356A">
        <w:rPr>
          <w:rFonts w:ascii="Arial" w:hAnsi="Arial" w:cs="Arial"/>
        </w:rPr>
        <w:t>(Prior to and on event day)</w:t>
      </w:r>
    </w:p>
    <w:p w:rsidR="00492854" w:rsidRDefault="00492854" w:rsidP="00C92F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Confirmation of </w:t>
      </w:r>
      <w:r w:rsidR="00F7326C" w:rsidRPr="00E5356A">
        <w:rPr>
          <w:rFonts w:ascii="Arial" w:hAnsi="Arial" w:cs="Arial"/>
        </w:rPr>
        <w:t xml:space="preserve">all </w:t>
      </w:r>
      <w:r w:rsidRPr="00E5356A">
        <w:rPr>
          <w:rFonts w:ascii="Arial" w:hAnsi="Arial" w:cs="Arial"/>
        </w:rPr>
        <w:t>organising team</w:t>
      </w:r>
      <w:r w:rsidR="00F7326C" w:rsidRPr="00E5356A">
        <w:rPr>
          <w:rFonts w:ascii="Arial" w:hAnsi="Arial" w:cs="Arial"/>
        </w:rPr>
        <w:t>s including</w:t>
      </w:r>
      <w:r w:rsidRPr="00E5356A">
        <w:rPr>
          <w:rFonts w:ascii="Arial" w:hAnsi="Arial" w:cs="Arial"/>
        </w:rPr>
        <w:t xml:space="preserve"> individuals, groups or establishments</w:t>
      </w:r>
      <w:r w:rsidR="00F7326C" w:rsidRPr="00E5356A">
        <w:rPr>
          <w:rFonts w:ascii="Arial" w:hAnsi="Arial" w:cs="Arial"/>
        </w:rPr>
        <w:t xml:space="preserve"> involved and identify the required roles of each.</w:t>
      </w:r>
    </w:p>
    <w:p w:rsidR="009A6989" w:rsidRPr="00E5356A" w:rsidRDefault="009A6989" w:rsidP="009A6989">
      <w:pPr>
        <w:pStyle w:val="ListParagraph"/>
        <w:ind w:left="1080"/>
        <w:rPr>
          <w:rFonts w:ascii="Arial" w:hAnsi="Arial" w:cs="Arial"/>
        </w:rPr>
      </w:pPr>
    </w:p>
    <w:p w:rsidR="0084755C" w:rsidRPr="00E5356A" w:rsidRDefault="0084755C" w:rsidP="0084755C">
      <w:pPr>
        <w:pStyle w:val="ListParagraph"/>
        <w:ind w:left="1080"/>
        <w:rPr>
          <w:rFonts w:ascii="Arial" w:hAnsi="Arial" w:cs="Arial"/>
        </w:rPr>
      </w:pPr>
    </w:p>
    <w:p w:rsidR="00936791" w:rsidRPr="00E5356A" w:rsidRDefault="0084755C" w:rsidP="00C92F2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E5356A">
        <w:rPr>
          <w:rFonts w:ascii="Arial" w:hAnsi="Arial" w:cs="Arial"/>
          <w:b/>
        </w:rPr>
        <w:t xml:space="preserve">Permissions </w:t>
      </w:r>
      <w:r w:rsidR="00492854" w:rsidRPr="00E5356A">
        <w:rPr>
          <w:rFonts w:ascii="Arial" w:hAnsi="Arial" w:cs="Arial"/>
          <w:b/>
        </w:rPr>
        <w:t>&amp; procedures</w:t>
      </w:r>
      <w:r w:rsidR="001E2710" w:rsidRPr="00E5356A">
        <w:rPr>
          <w:rFonts w:ascii="Arial" w:hAnsi="Arial" w:cs="Arial"/>
          <w:b/>
        </w:rPr>
        <w:t xml:space="preserve"> </w:t>
      </w:r>
      <w:r w:rsidR="00E5356A">
        <w:rPr>
          <w:rFonts w:ascii="Arial" w:hAnsi="Arial" w:cs="Arial"/>
          <w:i/>
        </w:rPr>
        <w:t>(</w:t>
      </w:r>
      <w:r w:rsidR="001E2710" w:rsidRPr="00E5356A">
        <w:rPr>
          <w:rFonts w:ascii="Arial" w:hAnsi="Arial" w:cs="Arial"/>
          <w:i/>
        </w:rPr>
        <w:t>3</w:t>
      </w:r>
      <w:r w:rsidR="00E5356A">
        <w:rPr>
          <w:rFonts w:ascii="Arial" w:hAnsi="Arial" w:cs="Arial"/>
          <w:i/>
        </w:rPr>
        <w:t xml:space="preserve"> </w:t>
      </w:r>
      <w:r w:rsidR="001E2710" w:rsidRPr="00E5356A">
        <w:rPr>
          <w:rFonts w:ascii="Arial" w:hAnsi="Arial" w:cs="Arial"/>
          <w:i/>
        </w:rPr>
        <w:t>months prior)</w:t>
      </w:r>
    </w:p>
    <w:p w:rsidR="00936791" w:rsidRPr="00E5356A" w:rsidRDefault="00936791" w:rsidP="00936791">
      <w:pPr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Completion and admission of the following procedures and forms to all necessary establishments: </w:t>
      </w:r>
    </w:p>
    <w:p w:rsidR="00936791" w:rsidRPr="00E5356A" w:rsidRDefault="00936791" w:rsidP="009367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Risk </w:t>
      </w:r>
      <w:r w:rsidR="00C92F2A" w:rsidRPr="00E5356A">
        <w:rPr>
          <w:rFonts w:ascii="Arial" w:hAnsi="Arial" w:cs="Arial"/>
        </w:rPr>
        <w:t>Assessment</w:t>
      </w:r>
    </w:p>
    <w:p w:rsidR="00C92F2A" w:rsidRPr="00E5356A" w:rsidRDefault="00C92F2A" w:rsidP="009367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Safety Plan</w:t>
      </w:r>
    </w:p>
    <w:p w:rsidR="00C92F2A" w:rsidRPr="00E5356A" w:rsidRDefault="00C92F2A" w:rsidP="009367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Normal Operating Procedures</w:t>
      </w:r>
    </w:p>
    <w:p w:rsidR="00C92F2A" w:rsidRPr="00E5356A" w:rsidRDefault="00C92F2A" w:rsidP="009367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Emergency Operating Procedures </w:t>
      </w:r>
    </w:p>
    <w:p w:rsidR="00C92F2A" w:rsidRPr="00E5356A" w:rsidRDefault="00C92F2A" w:rsidP="009367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Beach Event Application </w:t>
      </w:r>
    </w:p>
    <w:p w:rsidR="00C92F2A" w:rsidRPr="00E5356A" w:rsidRDefault="00C92F2A" w:rsidP="00C92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Map of pro</w:t>
      </w:r>
      <w:r w:rsidR="0084755C" w:rsidRPr="00E5356A">
        <w:rPr>
          <w:rFonts w:ascii="Arial" w:hAnsi="Arial" w:cs="Arial"/>
        </w:rPr>
        <w:t>po</w:t>
      </w:r>
      <w:r w:rsidRPr="00E5356A">
        <w:rPr>
          <w:rFonts w:ascii="Arial" w:hAnsi="Arial" w:cs="Arial"/>
        </w:rPr>
        <w:t>sed site (</w:t>
      </w:r>
      <w:r w:rsidR="002A7A14" w:rsidRPr="00E5356A">
        <w:rPr>
          <w:rFonts w:ascii="Arial" w:hAnsi="Arial" w:cs="Arial"/>
        </w:rPr>
        <w:t xml:space="preserve">Annotated </w:t>
      </w:r>
      <w:r w:rsidRPr="00E5356A">
        <w:rPr>
          <w:rFonts w:ascii="Arial" w:hAnsi="Arial" w:cs="Arial"/>
        </w:rPr>
        <w:t>If required)</w:t>
      </w:r>
    </w:p>
    <w:p w:rsidR="0084755C" w:rsidRPr="00E5356A" w:rsidRDefault="0084755C" w:rsidP="00C92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Insurance documents</w:t>
      </w:r>
    </w:p>
    <w:p w:rsidR="0084755C" w:rsidRPr="00E5356A" w:rsidRDefault="0084755C" w:rsidP="00C92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Lifeguard/beach safety confirmation </w:t>
      </w:r>
    </w:p>
    <w:p w:rsidR="00230E79" w:rsidRPr="00E5356A" w:rsidRDefault="00230E79" w:rsidP="00C92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Environmental considerations (Applications if required)</w:t>
      </w:r>
    </w:p>
    <w:p w:rsidR="007458EC" w:rsidRDefault="007458EC" w:rsidP="00C92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Waste disposal plan</w:t>
      </w:r>
    </w:p>
    <w:p w:rsidR="009A6989" w:rsidRPr="00E5356A" w:rsidRDefault="009A6989" w:rsidP="009A6989">
      <w:pPr>
        <w:pStyle w:val="ListParagraph"/>
        <w:ind w:left="1080"/>
        <w:rPr>
          <w:rFonts w:ascii="Arial" w:hAnsi="Arial" w:cs="Arial"/>
        </w:rPr>
      </w:pPr>
    </w:p>
    <w:p w:rsidR="00F7326C" w:rsidRPr="00E5356A" w:rsidRDefault="00F7326C" w:rsidP="00492854">
      <w:pPr>
        <w:pStyle w:val="ListParagraph"/>
        <w:ind w:left="1080"/>
        <w:rPr>
          <w:rFonts w:ascii="Arial" w:hAnsi="Arial" w:cs="Arial"/>
        </w:rPr>
      </w:pPr>
    </w:p>
    <w:p w:rsidR="00492854" w:rsidRPr="00E5356A" w:rsidRDefault="00F7326C" w:rsidP="0049285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E5356A">
        <w:rPr>
          <w:rFonts w:ascii="Arial" w:hAnsi="Arial" w:cs="Arial"/>
          <w:b/>
        </w:rPr>
        <w:t xml:space="preserve">Preparation </w:t>
      </w:r>
      <w:r w:rsidR="00E5356A">
        <w:rPr>
          <w:rFonts w:ascii="Arial" w:hAnsi="Arial" w:cs="Arial"/>
          <w:i/>
        </w:rPr>
        <w:t>(</w:t>
      </w:r>
      <w:r w:rsidR="001E2710" w:rsidRPr="00E5356A">
        <w:rPr>
          <w:rFonts w:ascii="Arial" w:hAnsi="Arial" w:cs="Arial"/>
          <w:i/>
        </w:rPr>
        <w:t>2</w:t>
      </w:r>
      <w:r w:rsidR="00E5356A">
        <w:rPr>
          <w:rFonts w:ascii="Arial" w:hAnsi="Arial" w:cs="Arial"/>
          <w:i/>
        </w:rPr>
        <w:t>/3</w:t>
      </w:r>
      <w:r w:rsidR="001E2710" w:rsidRPr="00E5356A">
        <w:rPr>
          <w:rFonts w:ascii="Arial" w:hAnsi="Arial" w:cs="Arial"/>
          <w:i/>
        </w:rPr>
        <w:t xml:space="preserve"> months prior)</w:t>
      </w:r>
    </w:p>
    <w:p w:rsidR="00846D5D" w:rsidRPr="00E5356A" w:rsidRDefault="00846D5D" w:rsidP="00846D5D">
      <w:pPr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>Upon completion of the necessary processes (check list above) the following steps should be taken:</w:t>
      </w:r>
    </w:p>
    <w:p w:rsidR="00846D5D" w:rsidRPr="00E5356A" w:rsidRDefault="00846D5D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Confirmation of entry processes</w:t>
      </w:r>
    </w:p>
    <w:p w:rsidR="00846D5D" w:rsidRPr="00E5356A" w:rsidRDefault="00846D5D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Creation of marketing and application forms</w:t>
      </w:r>
    </w:p>
    <w:p w:rsidR="00846D5D" w:rsidRPr="00E5356A" w:rsidRDefault="00846D5D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Consideration and negotiation of sponsors (If applicable)</w:t>
      </w:r>
    </w:p>
    <w:p w:rsidR="00846D5D" w:rsidRPr="00E5356A" w:rsidRDefault="00846D5D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Marketing and publicity of event </w:t>
      </w:r>
    </w:p>
    <w:p w:rsidR="003A4E74" w:rsidRPr="00E5356A" w:rsidRDefault="003A4E74" w:rsidP="003A4E7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Website, poster, </w:t>
      </w:r>
      <w:proofErr w:type="spellStart"/>
      <w:r w:rsidRPr="00E5356A">
        <w:rPr>
          <w:rFonts w:ascii="Arial" w:hAnsi="Arial" w:cs="Arial"/>
        </w:rPr>
        <w:t>facebook</w:t>
      </w:r>
      <w:proofErr w:type="spellEnd"/>
      <w:r w:rsidRPr="00E5356A">
        <w:rPr>
          <w:rFonts w:ascii="Arial" w:hAnsi="Arial" w:cs="Arial"/>
        </w:rPr>
        <w:t xml:space="preserve"> (</w:t>
      </w:r>
      <w:proofErr w:type="spellStart"/>
      <w:r w:rsidRPr="00E5356A">
        <w:rPr>
          <w:rFonts w:ascii="Arial" w:hAnsi="Arial" w:cs="Arial"/>
        </w:rPr>
        <w:t>inc.event</w:t>
      </w:r>
      <w:proofErr w:type="spellEnd"/>
      <w:r w:rsidRPr="00E5356A">
        <w:rPr>
          <w:rFonts w:ascii="Arial" w:hAnsi="Arial" w:cs="Arial"/>
        </w:rPr>
        <w:t>), twitter, all media.</w:t>
      </w:r>
    </w:p>
    <w:p w:rsidR="00846D5D" w:rsidRPr="00E5356A" w:rsidRDefault="00F7326C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Provision of</w:t>
      </w:r>
      <w:r w:rsidR="00846D5D" w:rsidRPr="00E5356A">
        <w:rPr>
          <w:rFonts w:ascii="Arial" w:hAnsi="Arial" w:cs="Arial"/>
        </w:rPr>
        <w:t xml:space="preserve"> all necessary items </w:t>
      </w:r>
      <w:r w:rsidR="00230E79" w:rsidRPr="00E5356A">
        <w:rPr>
          <w:rFonts w:ascii="Arial" w:hAnsi="Arial" w:cs="Arial"/>
        </w:rPr>
        <w:t>for the event e.g. Marque, signs, communication systems.</w:t>
      </w:r>
      <w:r w:rsidR="007458EC" w:rsidRPr="00E5356A">
        <w:rPr>
          <w:rFonts w:ascii="Arial" w:hAnsi="Arial" w:cs="Arial"/>
        </w:rPr>
        <w:t xml:space="preserve"> </w:t>
      </w:r>
    </w:p>
    <w:p w:rsidR="007458EC" w:rsidRPr="00E5356A" w:rsidRDefault="007458EC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Ensure all printed resources are completed &amp; re-stocked as necessary</w:t>
      </w:r>
    </w:p>
    <w:p w:rsidR="006E4414" w:rsidRPr="00E5356A" w:rsidRDefault="006E4414" w:rsidP="00846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>Provision of all catering needs</w:t>
      </w:r>
    </w:p>
    <w:p w:rsidR="007458EC" w:rsidRPr="00E5356A" w:rsidRDefault="00F7326C" w:rsidP="007458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Confirmation of volunteer or employee attendance &amp; completion of rota </w:t>
      </w:r>
      <w:r w:rsidR="00741691" w:rsidRPr="00E5356A">
        <w:rPr>
          <w:rFonts w:ascii="Arial" w:hAnsi="Arial" w:cs="Arial"/>
        </w:rPr>
        <w:t>(training completed if necessary)</w:t>
      </w:r>
    </w:p>
    <w:p w:rsidR="004B407E" w:rsidRPr="00E5356A" w:rsidRDefault="004B407E" w:rsidP="007458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Create </w:t>
      </w:r>
      <w:r w:rsidR="00EC44AE" w:rsidRPr="00E5356A">
        <w:rPr>
          <w:rFonts w:ascii="Arial" w:hAnsi="Arial" w:cs="Arial"/>
        </w:rPr>
        <w:t>on the day event m</w:t>
      </w:r>
      <w:r w:rsidRPr="00E5356A">
        <w:rPr>
          <w:rFonts w:ascii="Arial" w:hAnsi="Arial" w:cs="Arial"/>
        </w:rPr>
        <w:t>arketing plan</w:t>
      </w:r>
    </w:p>
    <w:p w:rsidR="001E2710" w:rsidRPr="00E5356A" w:rsidRDefault="00F7326C" w:rsidP="001E2710">
      <w:pPr>
        <w:tabs>
          <w:tab w:val="left" w:pos="1860"/>
        </w:tabs>
        <w:rPr>
          <w:rFonts w:ascii="Arial" w:hAnsi="Arial" w:cs="Arial"/>
          <w:b/>
          <w:u w:val="single"/>
        </w:rPr>
      </w:pPr>
      <w:r w:rsidRPr="00E5356A">
        <w:rPr>
          <w:rFonts w:ascii="Arial" w:hAnsi="Arial" w:cs="Arial"/>
          <w:b/>
          <w:u w:val="single"/>
        </w:rPr>
        <w:t>Event</w:t>
      </w:r>
      <w:r w:rsidR="001E2710" w:rsidRPr="00E5356A">
        <w:rPr>
          <w:rFonts w:ascii="Arial" w:hAnsi="Arial" w:cs="Arial"/>
          <w:b/>
          <w:u w:val="single"/>
        </w:rPr>
        <w:t xml:space="preserve"> </w:t>
      </w:r>
    </w:p>
    <w:p w:rsidR="005A18F0" w:rsidRPr="00E5356A" w:rsidRDefault="005A18F0" w:rsidP="001E2710">
      <w:pPr>
        <w:pStyle w:val="ListParagraph"/>
        <w:numPr>
          <w:ilvl w:val="0"/>
          <w:numId w:val="12"/>
        </w:numPr>
        <w:tabs>
          <w:tab w:val="left" w:pos="1860"/>
        </w:tabs>
        <w:rPr>
          <w:rFonts w:ascii="Arial" w:hAnsi="Arial" w:cs="Arial"/>
          <w:i/>
        </w:rPr>
      </w:pPr>
      <w:r w:rsidRPr="00E5356A">
        <w:rPr>
          <w:rFonts w:ascii="Arial" w:hAnsi="Arial" w:cs="Arial"/>
          <w:b/>
        </w:rPr>
        <w:t>Pre-event checks</w:t>
      </w:r>
      <w:r w:rsidR="001E2710" w:rsidRPr="00E5356A">
        <w:rPr>
          <w:rFonts w:ascii="Arial" w:hAnsi="Arial" w:cs="Arial"/>
          <w:b/>
        </w:rPr>
        <w:t xml:space="preserve"> </w:t>
      </w:r>
      <w:r w:rsidR="001E2710" w:rsidRPr="00E5356A">
        <w:rPr>
          <w:rFonts w:ascii="Arial" w:hAnsi="Arial" w:cs="Arial"/>
          <w:i/>
        </w:rPr>
        <w:t>(1-2 weeks prior)</w:t>
      </w:r>
    </w:p>
    <w:p w:rsidR="005A18F0" w:rsidRPr="00E5356A" w:rsidRDefault="005A18F0" w:rsidP="005A18F0">
      <w:pPr>
        <w:tabs>
          <w:tab w:val="left" w:pos="1860"/>
        </w:tabs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>Prior to event commencing the following checks should be completed:</w:t>
      </w:r>
    </w:p>
    <w:p w:rsidR="005A18F0" w:rsidRPr="00E5356A" w:rsidRDefault="005A18F0" w:rsidP="005A18F0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Monitoring of weather patterns to ensure conditions allow the event to be held</w:t>
      </w:r>
    </w:p>
    <w:p w:rsidR="005A18F0" w:rsidRPr="00E5356A" w:rsidRDefault="005A18F0" w:rsidP="005A18F0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Facility set up (If applicable)</w:t>
      </w:r>
    </w:p>
    <w:p w:rsidR="007458EC" w:rsidRPr="00E5356A" w:rsidRDefault="007458EC" w:rsidP="005A18F0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Equipment checks &amp; get back up systems. </w:t>
      </w:r>
    </w:p>
    <w:p w:rsidR="007458EC" w:rsidRPr="00E5356A" w:rsidRDefault="007458EC" w:rsidP="005A18F0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Ensure radios &amp; other electronic equipment are charged</w:t>
      </w:r>
    </w:p>
    <w:p w:rsidR="0016282A" w:rsidRPr="00E5356A" w:rsidRDefault="005A18F0" w:rsidP="0016282A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Site checks (Completed by Safety officer and consideration given to risk assessment)</w:t>
      </w:r>
    </w:p>
    <w:p w:rsidR="00F05D8C" w:rsidRPr="00E5356A" w:rsidRDefault="00F05D8C" w:rsidP="0016282A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Staff checks (confirmation of attendance)</w:t>
      </w:r>
    </w:p>
    <w:p w:rsidR="007458EC" w:rsidRPr="00E5356A" w:rsidRDefault="007458EC" w:rsidP="0016282A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Final preparation of heats &amp; all entrants</w:t>
      </w:r>
      <w:r w:rsidR="00E5356A">
        <w:rPr>
          <w:rFonts w:ascii="Arial" w:hAnsi="Arial" w:cs="Arial"/>
        </w:rPr>
        <w:t xml:space="preserve"> (day before event)</w:t>
      </w:r>
    </w:p>
    <w:p w:rsidR="001E2710" w:rsidRPr="00E5356A" w:rsidRDefault="001E2710" w:rsidP="001E2710">
      <w:pPr>
        <w:pStyle w:val="ListParagraph"/>
        <w:tabs>
          <w:tab w:val="left" w:pos="1860"/>
        </w:tabs>
        <w:ind w:left="1080"/>
        <w:rPr>
          <w:rFonts w:ascii="Arial" w:hAnsi="Arial" w:cs="Arial"/>
        </w:rPr>
      </w:pPr>
    </w:p>
    <w:p w:rsidR="005A18F0" w:rsidRPr="00E5356A" w:rsidRDefault="005A18F0" w:rsidP="001E2710">
      <w:pPr>
        <w:pStyle w:val="ListParagraph"/>
        <w:numPr>
          <w:ilvl w:val="0"/>
          <w:numId w:val="12"/>
        </w:numPr>
        <w:tabs>
          <w:tab w:val="left" w:pos="1860"/>
        </w:tabs>
        <w:rPr>
          <w:rFonts w:ascii="Arial" w:hAnsi="Arial" w:cs="Arial"/>
          <w:b/>
        </w:rPr>
      </w:pPr>
      <w:r w:rsidRPr="00E5356A">
        <w:rPr>
          <w:rFonts w:ascii="Arial" w:hAnsi="Arial" w:cs="Arial"/>
          <w:b/>
        </w:rPr>
        <w:t>Operations</w:t>
      </w:r>
      <w:r w:rsidR="001E2710" w:rsidRPr="00E5356A">
        <w:rPr>
          <w:rFonts w:ascii="Arial" w:hAnsi="Arial" w:cs="Arial"/>
          <w:b/>
        </w:rPr>
        <w:t xml:space="preserve"> </w:t>
      </w:r>
      <w:r w:rsidR="001E2710" w:rsidRPr="00E5356A">
        <w:rPr>
          <w:rFonts w:ascii="Arial" w:hAnsi="Arial" w:cs="Arial"/>
          <w:i/>
        </w:rPr>
        <w:t>(At event)</w:t>
      </w:r>
    </w:p>
    <w:p w:rsidR="0016282A" w:rsidRPr="00E5356A" w:rsidRDefault="0016282A" w:rsidP="0016282A">
      <w:pPr>
        <w:tabs>
          <w:tab w:val="left" w:pos="1860"/>
        </w:tabs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During the event the following should be completed (where applicable) </w:t>
      </w:r>
      <w:r w:rsidR="009F4567" w:rsidRPr="00E5356A">
        <w:rPr>
          <w:rFonts w:ascii="Arial" w:hAnsi="Arial" w:cs="Arial"/>
        </w:rPr>
        <w:t>members of the events team in addition to or in compliance with specific roles: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Safety check on facilities and equipment (if applicable)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Briefing given by event lead to volunteer &amp; employee team 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Ensure identification of volu</w:t>
      </w:r>
      <w:r w:rsidR="002A7A14" w:rsidRPr="00E5356A">
        <w:rPr>
          <w:rFonts w:ascii="Arial" w:hAnsi="Arial" w:cs="Arial"/>
        </w:rPr>
        <w:t>nteers and employees</w:t>
      </w:r>
      <w:r w:rsidRPr="00E5356A">
        <w:rPr>
          <w:rFonts w:ascii="Arial" w:hAnsi="Arial" w:cs="Arial"/>
        </w:rPr>
        <w:t xml:space="preserve"> (Uniform if necessary) </w:t>
      </w:r>
    </w:p>
    <w:p w:rsidR="002A7A14" w:rsidRPr="00E5356A" w:rsidRDefault="009F4567" w:rsidP="002A7A14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Post &amp; promote the code of conduct for Surfers</w:t>
      </w:r>
      <w:r w:rsidR="002A7A14" w:rsidRPr="00E5356A">
        <w:rPr>
          <w:rFonts w:ascii="Arial" w:hAnsi="Arial" w:cs="Arial"/>
        </w:rPr>
        <w:t xml:space="preserve"> 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Ensure all roles and responsibilities are tasked appropriately and monitored by event lead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Ensure safe and successful operation of the event through effective </w:t>
      </w:r>
      <w:r w:rsidR="003341F7" w:rsidRPr="00E5356A">
        <w:rPr>
          <w:rFonts w:ascii="Arial" w:hAnsi="Arial" w:cs="Arial"/>
        </w:rPr>
        <w:t xml:space="preserve">communication, </w:t>
      </w:r>
      <w:r w:rsidRPr="00E5356A">
        <w:rPr>
          <w:rFonts w:ascii="Arial" w:hAnsi="Arial" w:cs="Arial"/>
        </w:rPr>
        <w:t>management and team work</w:t>
      </w:r>
    </w:p>
    <w:p w:rsidR="009F4567" w:rsidRPr="00E5356A" w:rsidRDefault="009F4567" w:rsidP="009F456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Promote a safe working practice and safe environment for all</w:t>
      </w:r>
      <w:r w:rsidR="003341F7" w:rsidRPr="00E5356A">
        <w:rPr>
          <w:rFonts w:ascii="Arial" w:hAnsi="Arial" w:cs="Arial"/>
        </w:rPr>
        <w:t xml:space="preserve"> whilst following all procedures and event plans (EOP’s, Risk Assessments etc)</w:t>
      </w:r>
    </w:p>
    <w:p w:rsidR="003341F7" w:rsidRPr="00E5356A" w:rsidRDefault="003341F7" w:rsidP="003341F7">
      <w:pPr>
        <w:pStyle w:val="ListParagraph"/>
        <w:tabs>
          <w:tab w:val="left" w:pos="1860"/>
        </w:tabs>
        <w:ind w:left="1080"/>
        <w:rPr>
          <w:rFonts w:ascii="Arial" w:hAnsi="Arial" w:cs="Arial"/>
        </w:rPr>
      </w:pPr>
    </w:p>
    <w:p w:rsidR="003341F7" w:rsidRPr="00E5356A" w:rsidRDefault="006E4414" w:rsidP="002A7A14">
      <w:pPr>
        <w:tabs>
          <w:tab w:val="left" w:pos="1860"/>
        </w:tabs>
        <w:rPr>
          <w:rFonts w:ascii="Arial" w:hAnsi="Arial" w:cs="Arial"/>
          <w:b/>
          <w:u w:val="single"/>
        </w:rPr>
      </w:pPr>
      <w:r w:rsidRPr="00E5356A">
        <w:rPr>
          <w:rFonts w:ascii="Arial" w:hAnsi="Arial" w:cs="Arial"/>
          <w:b/>
          <w:u w:val="single"/>
        </w:rPr>
        <w:lastRenderedPageBreak/>
        <w:t>Post</w:t>
      </w:r>
      <w:r w:rsidR="003341F7" w:rsidRPr="00E5356A">
        <w:rPr>
          <w:rFonts w:ascii="Arial" w:hAnsi="Arial" w:cs="Arial"/>
          <w:b/>
          <w:u w:val="single"/>
        </w:rPr>
        <w:t xml:space="preserve"> Event</w:t>
      </w:r>
      <w:r w:rsidR="001E2710" w:rsidRPr="00E5356A">
        <w:rPr>
          <w:rFonts w:ascii="Arial" w:hAnsi="Arial" w:cs="Arial"/>
          <w:i/>
        </w:rPr>
        <w:t xml:space="preserve"> (0-10 days post)</w:t>
      </w:r>
    </w:p>
    <w:p w:rsidR="003341F7" w:rsidRPr="00E5356A" w:rsidRDefault="003341F7" w:rsidP="003341F7">
      <w:pPr>
        <w:tabs>
          <w:tab w:val="left" w:pos="1860"/>
        </w:tabs>
        <w:ind w:left="360"/>
        <w:rPr>
          <w:rFonts w:ascii="Arial" w:hAnsi="Arial" w:cs="Arial"/>
        </w:rPr>
      </w:pPr>
      <w:r w:rsidRPr="00E5356A">
        <w:rPr>
          <w:rFonts w:ascii="Arial" w:hAnsi="Arial" w:cs="Arial"/>
        </w:rPr>
        <w:t>Prior to completion the following should take place:</w:t>
      </w:r>
    </w:p>
    <w:p w:rsidR="002A7A14" w:rsidRPr="00E5356A" w:rsidRDefault="002A7A14" w:rsidP="003341F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Collection and removal of all equipment, uniforms and facilities </w:t>
      </w:r>
    </w:p>
    <w:p w:rsidR="003341F7" w:rsidRPr="00E5356A" w:rsidRDefault="003341F7" w:rsidP="003341F7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Environmental checks completed to ensure minimal </w:t>
      </w:r>
      <w:r w:rsidR="002A7A14" w:rsidRPr="00E5356A">
        <w:rPr>
          <w:rFonts w:ascii="Arial" w:hAnsi="Arial" w:cs="Arial"/>
        </w:rPr>
        <w:t>or no effect left</w:t>
      </w:r>
      <w:r w:rsidR="00713935">
        <w:rPr>
          <w:rFonts w:ascii="Arial" w:hAnsi="Arial" w:cs="Arial"/>
        </w:rPr>
        <w:t xml:space="preserve"> and promotion of the Surfing England</w:t>
      </w:r>
      <w:r w:rsidR="002A7A14" w:rsidRPr="00E5356A">
        <w:rPr>
          <w:rFonts w:ascii="Arial" w:hAnsi="Arial" w:cs="Arial"/>
        </w:rPr>
        <w:t xml:space="preserve"> policy “leave the site in a clean and safe condition, if possible better than we find it”</w:t>
      </w:r>
    </w:p>
    <w:p w:rsidR="002A7A14" w:rsidRPr="00E5356A" w:rsidRDefault="002A7A14" w:rsidP="002A7A14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>Debrief and discussion with events team and officials to pool experiences and ideas in order to make improvements for future events.</w:t>
      </w:r>
    </w:p>
    <w:p w:rsidR="00F5727F" w:rsidRPr="00E5356A" w:rsidRDefault="00F5727F" w:rsidP="002A7A14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Thanks and appreciation sent to all relevant contributors </w:t>
      </w:r>
    </w:p>
    <w:p w:rsidR="00F5727F" w:rsidRPr="00E5356A" w:rsidRDefault="00F5727F" w:rsidP="002A7A14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Media release on event sent to relevant establishments and posting of positive image/video </w:t>
      </w:r>
    </w:p>
    <w:p w:rsidR="006E4414" w:rsidRPr="00E5356A" w:rsidRDefault="006E4414" w:rsidP="002A7A14">
      <w:pPr>
        <w:pStyle w:val="ListParagraph"/>
        <w:numPr>
          <w:ilvl w:val="0"/>
          <w:numId w:val="3"/>
        </w:numPr>
        <w:tabs>
          <w:tab w:val="left" w:pos="1860"/>
        </w:tabs>
        <w:rPr>
          <w:rFonts w:ascii="Arial" w:hAnsi="Arial" w:cs="Arial"/>
        </w:rPr>
      </w:pPr>
      <w:r w:rsidRPr="00E5356A">
        <w:rPr>
          <w:rFonts w:ascii="Arial" w:hAnsi="Arial" w:cs="Arial"/>
        </w:rPr>
        <w:t xml:space="preserve">Settling of all accounts </w:t>
      </w:r>
    </w:p>
    <w:p w:rsidR="003341F7" w:rsidRPr="00E5356A" w:rsidRDefault="003341F7" w:rsidP="002A7A14">
      <w:pPr>
        <w:pStyle w:val="ListParagraph"/>
        <w:tabs>
          <w:tab w:val="left" w:pos="1860"/>
        </w:tabs>
        <w:rPr>
          <w:rFonts w:ascii="Arial" w:hAnsi="Arial" w:cs="Arial"/>
        </w:rPr>
      </w:pPr>
    </w:p>
    <w:p w:rsidR="0016282A" w:rsidRPr="00E5356A" w:rsidRDefault="0016282A" w:rsidP="0016282A">
      <w:pPr>
        <w:pStyle w:val="ListParagraph"/>
        <w:tabs>
          <w:tab w:val="left" w:pos="1860"/>
        </w:tabs>
        <w:rPr>
          <w:rFonts w:ascii="Arial" w:hAnsi="Arial" w:cs="Arial"/>
          <w:b/>
        </w:rPr>
      </w:pPr>
    </w:p>
    <w:p w:rsidR="005A18F0" w:rsidRPr="00E5356A" w:rsidRDefault="005A18F0" w:rsidP="005A18F0">
      <w:pPr>
        <w:tabs>
          <w:tab w:val="left" w:pos="1860"/>
        </w:tabs>
        <w:rPr>
          <w:rFonts w:ascii="Arial" w:hAnsi="Arial" w:cs="Arial"/>
          <w:b/>
          <w:u w:val="single"/>
        </w:rPr>
      </w:pPr>
      <w:r w:rsidRPr="00E5356A">
        <w:rPr>
          <w:rFonts w:ascii="Arial" w:hAnsi="Arial" w:cs="Arial"/>
          <w:b/>
          <w:u w:val="single"/>
        </w:rPr>
        <w:t xml:space="preserve">             </w:t>
      </w:r>
    </w:p>
    <w:p w:rsidR="00230E79" w:rsidRPr="00E5356A" w:rsidRDefault="00230E79" w:rsidP="00F7326C">
      <w:pPr>
        <w:rPr>
          <w:rFonts w:ascii="Arial" w:hAnsi="Arial" w:cs="Arial"/>
          <w:b/>
          <w:u w:val="single"/>
        </w:rPr>
      </w:pPr>
    </w:p>
    <w:p w:rsidR="00230E79" w:rsidRPr="00E5356A" w:rsidRDefault="00D8727F" w:rsidP="00D8727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7E1F890F" wp14:editId="1AD9FF56">
            <wp:extent cx="3988435" cy="3988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fing England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9B" w:rsidRPr="00E5356A" w:rsidRDefault="00681D9B" w:rsidP="00D8727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681D9B" w:rsidRPr="00E5356A" w:rsidSect="00D2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E1"/>
    <w:multiLevelType w:val="hybridMultilevel"/>
    <w:tmpl w:val="A02E79B8"/>
    <w:lvl w:ilvl="0" w:tplc="AB8C9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5D0"/>
    <w:multiLevelType w:val="hybridMultilevel"/>
    <w:tmpl w:val="09045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E88"/>
    <w:multiLevelType w:val="hybridMultilevel"/>
    <w:tmpl w:val="6C404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62CC"/>
    <w:multiLevelType w:val="hybridMultilevel"/>
    <w:tmpl w:val="E04ED314"/>
    <w:lvl w:ilvl="0" w:tplc="DDB05CF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0A09A0"/>
    <w:multiLevelType w:val="hybridMultilevel"/>
    <w:tmpl w:val="19F06E50"/>
    <w:lvl w:ilvl="0" w:tplc="FBA2301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11B11CD"/>
    <w:multiLevelType w:val="hybridMultilevel"/>
    <w:tmpl w:val="B30C6B0C"/>
    <w:lvl w:ilvl="0" w:tplc="0242E4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2446B"/>
    <w:multiLevelType w:val="hybridMultilevel"/>
    <w:tmpl w:val="A80662D0"/>
    <w:lvl w:ilvl="0" w:tplc="C4D6CB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CB570C4"/>
    <w:multiLevelType w:val="hybridMultilevel"/>
    <w:tmpl w:val="6D249E12"/>
    <w:lvl w:ilvl="0" w:tplc="117C2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54015"/>
    <w:multiLevelType w:val="hybridMultilevel"/>
    <w:tmpl w:val="A412D7EA"/>
    <w:lvl w:ilvl="0" w:tplc="21E24D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C32FE5"/>
    <w:multiLevelType w:val="hybridMultilevel"/>
    <w:tmpl w:val="F00A4D0C"/>
    <w:lvl w:ilvl="0" w:tplc="2E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475EB"/>
    <w:multiLevelType w:val="hybridMultilevel"/>
    <w:tmpl w:val="6194CDAC"/>
    <w:lvl w:ilvl="0" w:tplc="C46AB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39E9"/>
    <w:multiLevelType w:val="hybridMultilevel"/>
    <w:tmpl w:val="54EE9300"/>
    <w:lvl w:ilvl="0" w:tplc="FC10B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D9B"/>
    <w:rsid w:val="00036078"/>
    <w:rsid w:val="00110932"/>
    <w:rsid w:val="00120DB0"/>
    <w:rsid w:val="0016282A"/>
    <w:rsid w:val="001E2710"/>
    <w:rsid w:val="00230E79"/>
    <w:rsid w:val="002A7A14"/>
    <w:rsid w:val="002C0FE9"/>
    <w:rsid w:val="003341F7"/>
    <w:rsid w:val="003A4E74"/>
    <w:rsid w:val="0040207D"/>
    <w:rsid w:val="00492854"/>
    <w:rsid w:val="004B407E"/>
    <w:rsid w:val="005A18F0"/>
    <w:rsid w:val="00681D9B"/>
    <w:rsid w:val="006E4414"/>
    <w:rsid w:val="00713935"/>
    <w:rsid w:val="00741691"/>
    <w:rsid w:val="007458EC"/>
    <w:rsid w:val="00846D5D"/>
    <w:rsid w:val="0084755C"/>
    <w:rsid w:val="00936791"/>
    <w:rsid w:val="009378A4"/>
    <w:rsid w:val="009A6989"/>
    <w:rsid w:val="009F4567"/>
    <w:rsid w:val="00C804ED"/>
    <w:rsid w:val="00C92F2A"/>
    <w:rsid w:val="00D20F97"/>
    <w:rsid w:val="00D8727F"/>
    <w:rsid w:val="00E5356A"/>
    <w:rsid w:val="00EC44AE"/>
    <w:rsid w:val="00EF1E80"/>
    <w:rsid w:val="00F05D8C"/>
    <w:rsid w:val="00F5727F"/>
    <w:rsid w:val="00F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4FE18-2173-4F3D-961F-02305F7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D9B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81D9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 GB</dc:creator>
  <cp:lastModifiedBy>rob tibbles</cp:lastModifiedBy>
  <cp:revision>4</cp:revision>
  <dcterms:created xsi:type="dcterms:W3CDTF">2017-03-02T12:34:00Z</dcterms:created>
  <dcterms:modified xsi:type="dcterms:W3CDTF">2017-03-08T21:40:00Z</dcterms:modified>
</cp:coreProperties>
</file>